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E5" w:rsidRPr="00B14C3D" w:rsidRDefault="006C2B4E" w:rsidP="006C2B4E">
      <w:pPr>
        <w:tabs>
          <w:tab w:val="left" w:pos="3614"/>
        </w:tabs>
        <w:jc w:val="center"/>
        <w:rPr>
          <w:rFonts w:ascii="Algerian" w:hAnsi="Algerian"/>
          <w:b/>
          <w:sz w:val="28"/>
          <w:szCs w:val="28"/>
        </w:rPr>
      </w:pPr>
      <w:r w:rsidRPr="00B14C3D">
        <w:rPr>
          <w:rFonts w:ascii="Algerian" w:hAnsi="Algerian"/>
          <w:b/>
          <w:sz w:val="28"/>
          <w:szCs w:val="28"/>
        </w:rPr>
        <w:t>TRIBUNAL DE JUSTIÇA DESPORTIVA</w:t>
      </w:r>
    </w:p>
    <w:p w:rsidR="006C2B4E" w:rsidRPr="00B14C3D" w:rsidRDefault="006C2B4E" w:rsidP="006C2B4E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B14C3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PORTARIA Nº 0</w:t>
      </w:r>
      <w:r w:rsidR="00B14C3D" w:rsidRPr="00B14C3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1</w:t>
      </w:r>
      <w:r w:rsidRPr="00B14C3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/201</w:t>
      </w:r>
      <w:r w:rsidR="00B14C3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8</w:t>
      </w:r>
      <w:r w:rsidRPr="00B14C3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DO TJD </w:t>
      </w:r>
    </w:p>
    <w:p w:rsidR="006C2B4E" w:rsidRPr="00B14C3D" w:rsidRDefault="006C2B4E" w:rsidP="006C2B4E">
      <w:pPr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14C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Dispõe sobre o recesso e a suspensão de prazos processuais do Tribunal de Justiça Desportiva da Federação Paulista de Judô, no período de 1</w:t>
      </w:r>
      <w:r w:rsidR="00B14C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B14C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de dezembro de 201</w:t>
      </w:r>
      <w:r w:rsidR="00B14C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 a 13</w:t>
      </w:r>
      <w:r w:rsidRPr="00B14C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de janeiro de 201</w:t>
      </w:r>
      <w:r w:rsidR="00B14C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Pr="00B14C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6C2B4E" w:rsidRPr="00B14C3D" w:rsidRDefault="006C2B4E" w:rsidP="006C2B4E">
      <w:pPr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14C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O Presidente do Tribunal de Justiça Desportiva da Federação Paulista de Judô, </w:t>
      </w:r>
      <w:r w:rsidRPr="00B14C3D">
        <w:rPr>
          <w:rFonts w:ascii="Times New Roman" w:eastAsia="Calibri" w:hAnsi="Times New Roman" w:cs="Times New Roman"/>
          <w:sz w:val="24"/>
          <w:szCs w:val="24"/>
          <w:lang w:eastAsia="en-US"/>
        </w:rPr>
        <w:t>no uso de suas atribuições legais</w:t>
      </w:r>
      <w:r w:rsidRPr="00B14C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;</w:t>
      </w:r>
    </w:p>
    <w:p w:rsidR="006C2B4E" w:rsidRPr="00B14C3D" w:rsidRDefault="006C2B4E" w:rsidP="006C2B4E">
      <w:pPr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4C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Considerando </w:t>
      </w:r>
      <w:r w:rsidRPr="00B14C3D">
        <w:rPr>
          <w:rFonts w:ascii="Times New Roman" w:eastAsia="Calibri" w:hAnsi="Times New Roman" w:cs="Times New Roman"/>
          <w:sz w:val="24"/>
          <w:szCs w:val="24"/>
          <w:lang w:eastAsia="en-US"/>
        </w:rPr>
        <w:t>os termos do artigo 9º, incisos I e XV do Código Brasileiro de Justiça Desportiva, que determina ao Presidente o zelo pelo prefeito funcionamento do Tribunal e da determinação de seus períodos de recesso;</w:t>
      </w:r>
    </w:p>
    <w:p w:rsidR="006C2B4E" w:rsidRPr="00B14C3D" w:rsidRDefault="006C2B4E" w:rsidP="006C2B4E">
      <w:pPr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4C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Considerando </w:t>
      </w:r>
      <w:r w:rsidRPr="00B14C3D">
        <w:rPr>
          <w:rFonts w:ascii="Times New Roman" w:eastAsia="Calibri" w:hAnsi="Times New Roman" w:cs="Times New Roman"/>
          <w:sz w:val="24"/>
          <w:szCs w:val="24"/>
          <w:lang w:eastAsia="en-US"/>
        </w:rPr>
        <w:t>a necessidade de regulamentar o recesso do final de ano deste Tribunal</w:t>
      </w:r>
      <w:r w:rsidR="00B14C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 da Comissão Disciplinar</w:t>
      </w:r>
      <w:r w:rsidRPr="00B14C3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C2B4E" w:rsidRPr="00B14C3D" w:rsidRDefault="006C2B4E" w:rsidP="006C2B4E">
      <w:pPr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14C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Resolve:</w:t>
      </w:r>
    </w:p>
    <w:p w:rsidR="006C2B4E" w:rsidRPr="00B14C3D" w:rsidRDefault="006C2B4E" w:rsidP="006C2B4E">
      <w:pPr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4C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Artigo 1º - </w:t>
      </w:r>
      <w:r w:rsidRPr="00B14C3D">
        <w:rPr>
          <w:rFonts w:ascii="Times New Roman" w:eastAsia="Calibri" w:hAnsi="Times New Roman" w:cs="Times New Roman"/>
          <w:sz w:val="24"/>
          <w:szCs w:val="24"/>
          <w:lang w:eastAsia="en-US"/>
        </w:rPr>
        <w:t>No período de 1</w:t>
      </w:r>
      <w:r w:rsidR="00B14C3D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B14C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 dezembro de 201</w:t>
      </w:r>
      <w:r w:rsidR="00B14C3D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B14C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 1</w:t>
      </w:r>
      <w:r w:rsidR="00B14C3D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B14C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 janeiro de 201</w:t>
      </w:r>
      <w:r w:rsidR="00B14C3D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B14C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 dará o recesso deste Tribunal</w:t>
      </w:r>
      <w:r w:rsidR="00B14C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 da Comissão Disciplinar</w:t>
      </w:r>
      <w:r w:rsidRPr="00B14C3D">
        <w:rPr>
          <w:rFonts w:ascii="Times New Roman" w:eastAsia="Calibri" w:hAnsi="Times New Roman" w:cs="Times New Roman"/>
          <w:sz w:val="24"/>
          <w:szCs w:val="24"/>
          <w:lang w:eastAsia="en-US"/>
        </w:rPr>
        <w:t>, com expediente fechado e suspensão de prazos processuais, publicações de acórdãos, sentenças e decisões, bem como, intimações de advogados ou qualquer pessoa natural ou jurídica direta ou indiretamente vinculadas, entidades filiadas e ou vinculadas nesta Federação Paulista de Judô.</w:t>
      </w:r>
    </w:p>
    <w:p w:rsidR="006C2B4E" w:rsidRPr="00B14C3D" w:rsidRDefault="006C2B4E" w:rsidP="006C2B4E">
      <w:pPr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4C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2º - </w:t>
      </w:r>
      <w:r w:rsidRPr="00B14C3D">
        <w:rPr>
          <w:rFonts w:ascii="Times New Roman" w:eastAsia="Calibri" w:hAnsi="Times New Roman" w:cs="Times New Roman"/>
          <w:sz w:val="24"/>
          <w:szCs w:val="24"/>
          <w:lang w:eastAsia="en-US"/>
        </w:rPr>
        <w:t>No período de 1</w:t>
      </w:r>
      <w:r w:rsidR="00B14C3D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B14C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 dezembro de 201</w:t>
      </w:r>
      <w:r w:rsidR="00B14C3D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B14C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 1</w:t>
      </w:r>
      <w:r w:rsidR="00B14C3D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B14C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 janeiro de 201</w:t>
      </w:r>
      <w:r w:rsidR="00B14C3D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B14C3D">
        <w:rPr>
          <w:rFonts w:ascii="Times New Roman" w:eastAsia="Calibri" w:hAnsi="Times New Roman" w:cs="Times New Roman"/>
          <w:sz w:val="24"/>
          <w:szCs w:val="24"/>
          <w:lang w:eastAsia="en-US"/>
        </w:rPr>
        <w:t>, ficam suspensos os prazos processuais de qualquer natureza e a realização de audiências e sessões de julgamento.</w:t>
      </w:r>
    </w:p>
    <w:p w:rsidR="006C2B4E" w:rsidRPr="00B14C3D" w:rsidRDefault="006C2B4E" w:rsidP="006C2B4E">
      <w:pPr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4C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3º - Esta portaria entra em vigor na data de sua publicação no Site da Federação Paulista de Judô.  </w:t>
      </w:r>
      <w:hyperlink r:id="rId8" w:history="1">
        <w:r w:rsidRPr="00B14C3D">
          <w:rPr>
            <w:rStyle w:val="Hyperlink"/>
            <w:rFonts w:ascii="Times New Roman" w:eastAsia="Calibri" w:hAnsi="Times New Roman" w:cs="Times New Roman"/>
            <w:sz w:val="24"/>
            <w:szCs w:val="24"/>
            <w:lang w:eastAsia="en-US"/>
          </w:rPr>
          <w:t>www.fpj.com.br</w:t>
        </w:r>
      </w:hyperlink>
      <w:r w:rsidRPr="00B14C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C2B4E" w:rsidRPr="00B14C3D" w:rsidRDefault="006C2B4E" w:rsidP="006C2B4E">
      <w:pPr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4C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14C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Anote-se, registre-se, publique-se e cumpra-se. </w:t>
      </w:r>
    </w:p>
    <w:p w:rsidR="006C2B4E" w:rsidRPr="00B14C3D" w:rsidRDefault="006C2B4E" w:rsidP="006C2B4E">
      <w:pPr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4C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São Paulo, </w:t>
      </w:r>
      <w:proofErr w:type="gramStart"/>
      <w:r w:rsidR="00B14C3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proofErr w:type="gramEnd"/>
      <w:r w:rsidRPr="00B14C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de dezembro de 201</w:t>
      </w:r>
      <w:r w:rsidR="00B14C3D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B14C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C2B4E" w:rsidRPr="0071501C" w:rsidRDefault="006C2B4E" w:rsidP="006C2B4E">
      <w:pPr>
        <w:ind w:left="5103"/>
        <w:jc w:val="center"/>
        <w:rPr>
          <w:rFonts w:ascii="Edwardian Script ITC" w:eastAsia="Calibri" w:hAnsi="Edwardian Script ITC" w:cs="Times New Roman"/>
          <w:b/>
          <w:sz w:val="48"/>
          <w:szCs w:val="48"/>
          <w:lang w:eastAsia="en-US"/>
        </w:rPr>
      </w:pPr>
      <w:bookmarkStart w:id="0" w:name="_GoBack"/>
      <w:bookmarkEnd w:id="0"/>
      <w:r w:rsidRPr="0071501C">
        <w:rPr>
          <w:rFonts w:ascii="Edwardian Script ITC" w:eastAsia="Calibri" w:hAnsi="Edwardian Script ITC" w:cs="Times New Roman"/>
          <w:b/>
          <w:sz w:val="48"/>
          <w:szCs w:val="48"/>
          <w:lang w:eastAsia="en-US"/>
        </w:rPr>
        <w:t xml:space="preserve">Dr. </w:t>
      </w:r>
      <w:proofErr w:type="spellStart"/>
      <w:r w:rsidRPr="0071501C">
        <w:rPr>
          <w:rFonts w:ascii="Edwardian Script ITC" w:eastAsia="Calibri" w:hAnsi="Edwardian Script ITC" w:cs="Times New Roman"/>
          <w:b/>
          <w:sz w:val="48"/>
          <w:szCs w:val="48"/>
          <w:lang w:eastAsia="en-US"/>
        </w:rPr>
        <w:t>Julio</w:t>
      </w:r>
      <w:proofErr w:type="spellEnd"/>
      <w:r w:rsidRPr="0071501C">
        <w:rPr>
          <w:rFonts w:ascii="Edwardian Script ITC" w:eastAsia="Calibri" w:hAnsi="Edwardian Script ITC" w:cs="Times New Roman"/>
          <w:b/>
          <w:sz w:val="48"/>
          <w:szCs w:val="48"/>
          <w:lang w:eastAsia="en-US"/>
        </w:rPr>
        <w:t xml:space="preserve"> </w:t>
      </w:r>
      <w:proofErr w:type="spellStart"/>
      <w:r w:rsidRPr="0071501C">
        <w:rPr>
          <w:rFonts w:ascii="Edwardian Script ITC" w:eastAsia="Calibri" w:hAnsi="Edwardian Script ITC" w:cs="Times New Roman"/>
          <w:b/>
          <w:sz w:val="48"/>
          <w:szCs w:val="48"/>
          <w:lang w:eastAsia="en-US"/>
        </w:rPr>
        <w:t>Sakae</w:t>
      </w:r>
      <w:proofErr w:type="spellEnd"/>
      <w:r w:rsidRPr="0071501C">
        <w:rPr>
          <w:rFonts w:ascii="Edwardian Script ITC" w:eastAsia="Calibri" w:hAnsi="Edwardian Script ITC" w:cs="Times New Roman"/>
          <w:b/>
          <w:sz w:val="48"/>
          <w:szCs w:val="48"/>
          <w:lang w:eastAsia="en-US"/>
        </w:rPr>
        <w:t xml:space="preserve"> </w:t>
      </w:r>
      <w:proofErr w:type="spellStart"/>
      <w:r w:rsidRPr="0071501C">
        <w:rPr>
          <w:rFonts w:ascii="Edwardian Script ITC" w:eastAsia="Calibri" w:hAnsi="Edwardian Script ITC" w:cs="Times New Roman"/>
          <w:b/>
          <w:sz w:val="48"/>
          <w:szCs w:val="48"/>
          <w:lang w:eastAsia="en-US"/>
        </w:rPr>
        <w:t>Yokoyama</w:t>
      </w:r>
      <w:proofErr w:type="spellEnd"/>
    </w:p>
    <w:p w:rsidR="006C2B4E" w:rsidRPr="0071501C" w:rsidRDefault="006C2B4E" w:rsidP="00B14C3D">
      <w:pPr>
        <w:ind w:left="5103"/>
        <w:jc w:val="center"/>
        <w:rPr>
          <w:rFonts w:ascii="Times New Roman" w:hAnsi="Times New Roman" w:cs="Times New Roman"/>
        </w:rPr>
      </w:pPr>
      <w:r w:rsidRPr="0071501C">
        <w:rPr>
          <w:rFonts w:ascii="Times New Roman" w:eastAsia="Calibri" w:hAnsi="Times New Roman" w:cs="Times New Roman"/>
          <w:sz w:val="28"/>
          <w:szCs w:val="28"/>
          <w:lang w:eastAsia="en-US"/>
        </w:rPr>
        <w:t>Presidente do TJD da FPJUDÔ</w:t>
      </w:r>
    </w:p>
    <w:sectPr w:rsidR="006C2B4E" w:rsidRPr="0071501C" w:rsidSect="00DD5D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DE" w:rsidRDefault="007B35DE" w:rsidP="00DD5D19">
      <w:pPr>
        <w:spacing w:after="0" w:line="240" w:lineRule="auto"/>
      </w:pPr>
      <w:r>
        <w:separator/>
      </w:r>
    </w:p>
  </w:endnote>
  <w:endnote w:type="continuationSeparator" w:id="0">
    <w:p w:rsidR="007B35DE" w:rsidRDefault="007B35DE" w:rsidP="00DD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45" w:rsidRDefault="00286F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19" w:rsidRDefault="00DD5D19" w:rsidP="00DD5D19">
    <w:pPr>
      <w:pStyle w:val="Rodap"/>
    </w:pPr>
    <w:r w:rsidRPr="00DD5D19">
      <w:rPr>
        <w:noProof/>
      </w:rPr>
      <w:drawing>
        <wp:inline distT="0" distB="0" distL="0" distR="0">
          <wp:extent cx="6694686" cy="909068"/>
          <wp:effectExtent l="19050" t="0" r="0" b="0"/>
          <wp:docPr id="2" name="Imagem 0" descr="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4686" cy="909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5D19" w:rsidRDefault="00DD5D1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45" w:rsidRDefault="00286F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DE" w:rsidRDefault="007B35DE" w:rsidP="00DD5D19">
      <w:pPr>
        <w:spacing w:after="0" w:line="240" w:lineRule="auto"/>
      </w:pPr>
      <w:r>
        <w:separator/>
      </w:r>
    </w:p>
  </w:footnote>
  <w:footnote w:type="continuationSeparator" w:id="0">
    <w:p w:rsidR="007B35DE" w:rsidRDefault="007B35DE" w:rsidP="00DD5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45" w:rsidRDefault="0071501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022688" o:spid="_x0000_s1030" type="#_x0000_t75" style="position:absolute;margin-left:0;margin-top:0;width:524.3pt;height:351.55pt;z-index:-251657216;mso-position-horizontal:center;mso-position-horizontal-relative:margin;mso-position-vertical:center;mso-position-vertical-relative:margin" o:allowincell="f">
          <v:imagedata r:id="rId1" o:title="60anos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19" w:rsidRDefault="0071501C" w:rsidP="00DD5D19">
    <w:pPr>
      <w:pStyle w:val="Cabealho"/>
      <w:tabs>
        <w:tab w:val="clear" w:pos="8504"/>
        <w:tab w:val="right" w:pos="935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022689" o:spid="_x0000_s1031" type="#_x0000_t75" style="position:absolute;margin-left:0;margin-top:0;width:524.3pt;height:351.55pt;z-index:-251656192;mso-position-horizontal:center;mso-position-horizontal-relative:margin;mso-position-vertical:center;mso-position-vertical-relative:margin" o:allowincell="f">
          <v:imagedata r:id="rId1" o:title="60anos_01" gain="19661f" blacklevel="22938f"/>
          <w10:wrap anchorx="margin" anchory="margin"/>
        </v:shape>
      </w:pict>
    </w:r>
    <w:r w:rsidR="00DD5D19">
      <w:rPr>
        <w:noProof/>
      </w:rPr>
      <w:drawing>
        <wp:inline distT="0" distB="0" distL="0" distR="0">
          <wp:extent cx="6865391" cy="932247"/>
          <wp:effectExtent l="19050" t="0" r="0" b="0"/>
          <wp:docPr id="1" name="Imagem 0" descr="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65391" cy="932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45" w:rsidRDefault="0071501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022687" o:spid="_x0000_s1029" type="#_x0000_t75" style="position:absolute;margin-left:0;margin-top:0;width:524.3pt;height:351.55pt;z-index:-251658240;mso-position-horizontal:center;mso-position-horizontal-relative:margin;mso-position-vertical:center;mso-position-vertical-relative:margin" o:allowincell="f">
          <v:imagedata r:id="rId1" o:title="60anos_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19"/>
    <w:rsid w:val="000C0394"/>
    <w:rsid w:val="001B4996"/>
    <w:rsid w:val="00286F45"/>
    <w:rsid w:val="0048759C"/>
    <w:rsid w:val="006C2B4E"/>
    <w:rsid w:val="0071501C"/>
    <w:rsid w:val="007B35DE"/>
    <w:rsid w:val="00842D1C"/>
    <w:rsid w:val="00A86313"/>
    <w:rsid w:val="00AC4BE5"/>
    <w:rsid w:val="00B14C3D"/>
    <w:rsid w:val="00DD5D19"/>
    <w:rsid w:val="00E6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5D19"/>
  </w:style>
  <w:style w:type="paragraph" w:styleId="Rodap">
    <w:name w:val="footer"/>
    <w:basedOn w:val="Normal"/>
    <w:link w:val="RodapChar"/>
    <w:uiPriority w:val="99"/>
    <w:unhideWhenUsed/>
    <w:rsid w:val="00DD5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D19"/>
  </w:style>
  <w:style w:type="paragraph" w:styleId="Textodebalo">
    <w:name w:val="Balloon Text"/>
    <w:basedOn w:val="Normal"/>
    <w:link w:val="TextodebaloChar"/>
    <w:uiPriority w:val="99"/>
    <w:semiHidden/>
    <w:unhideWhenUsed/>
    <w:rsid w:val="00DD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D19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6C2B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5D19"/>
  </w:style>
  <w:style w:type="paragraph" w:styleId="Rodap">
    <w:name w:val="footer"/>
    <w:basedOn w:val="Normal"/>
    <w:link w:val="RodapChar"/>
    <w:uiPriority w:val="99"/>
    <w:unhideWhenUsed/>
    <w:rsid w:val="00DD5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D19"/>
  </w:style>
  <w:style w:type="paragraph" w:styleId="Textodebalo">
    <w:name w:val="Balloon Text"/>
    <w:basedOn w:val="Normal"/>
    <w:link w:val="TextodebaloChar"/>
    <w:uiPriority w:val="99"/>
    <w:semiHidden/>
    <w:unhideWhenUsed/>
    <w:rsid w:val="00DD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D19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6C2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j.com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D059-00F6-45AD-9A0F-8D87365E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boletim OSOTOGARI</dc:creator>
  <cp:lastModifiedBy>Admin</cp:lastModifiedBy>
  <cp:revision>4</cp:revision>
  <cp:lastPrinted>2018-12-04T18:05:00Z</cp:lastPrinted>
  <dcterms:created xsi:type="dcterms:W3CDTF">2018-12-04T17:56:00Z</dcterms:created>
  <dcterms:modified xsi:type="dcterms:W3CDTF">2018-12-04T18:23:00Z</dcterms:modified>
</cp:coreProperties>
</file>