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FC9A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6B756106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6409EFD4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50A89B98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3643EF46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7E36DFDF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5B58480E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459B20EA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276F84FA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39FCA854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1F71A2FA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640BCA80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30BD4158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4C4FF319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23D4BF57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7DB7A6EE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58BB6FEB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7DF43D58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0C61C2BE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385BF0E3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21D9E7D8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7AF09C77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17EE2686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4B5EBB10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55FDC864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2F230631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454ACF4E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2D819C92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69A30216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1F82A316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1C44302F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38E3243D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6E615364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0E116266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191E6351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28B23FAB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67B9450B" w14:textId="77777777" w:rsidR="006406A7" w:rsidRDefault="006406A7" w:rsidP="006406A7">
      <w:pPr>
        <w:spacing w:after="0"/>
        <w:jc w:val="both"/>
        <w:rPr>
          <w:rFonts w:ascii="Arial" w:hAnsi="Arial" w:cs="Arial"/>
          <w:b/>
          <w:sz w:val="28"/>
        </w:rPr>
      </w:pPr>
    </w:p>
    <w:p w14:paraId="3D1BAE65" w14:textId="62CEE60A" w:rsidR="005535B8" w:rsidRPr="002D3626" w:rsidRDefault="005535B8" w:rsidP="005535B8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28"/>
        </w:rPr>
      </w:pPr>
      <w:r w:rsidRPr="002D3626">
        <w:rPr>
          <w:rFonts w:ascii="Arial" w:hAnsi="Arial" w:cs="Arial"/>
          <w:b/>
          <w:sz w:val="28"/>
        </w:rPr>
        <w:lastRenderedPageBreak/>
        <w:t>REALIZAÇÃO E ORGANIZAÇÃO:</w:t>
      </w:r>
    </w:p>
    <w:p w14:paraId="69FE3227" w14:textId="77777777" w:rsidR="005535B8" w:rsidRDefault="005535B8" w:rsidP="005535B8">
      <w:pPr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Federação Paulista de Judô</w:t>
      </w:r>
    </w:p>
    <w:p w14:paraId="57D6FDB9" w14:textId="77777777" w:rsidR="005535B8" w:rsidRDefault="005535B8" w:rsidP="005535B8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DATA E LOCAL:</w:t>
      </w:r>
    </w:p>
    <w:p w14:paraId="6DD09033" w14:textId="77777777" w:rsidR="005535B8" w:rsidRPr="00C1645D" w:rsidRDefault="005535B8" w:rsidP="005535B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DATA: 29 de novembro de 2025</w:t>
      </w:r>
    </w:p>
    <w:p w14:paraId="7538E73D" w14:textId="77777777" w:rsidR="005535B8" w:rsidRPr="00BC7228" w:rsidRDefault="005535B8" w:rsidP="005535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LOCAL: </w:t>
      </w:r>
      <w:r w:rsidRPr="00BC7228">
        <w:rPr>
          <w:rFonts w:ascii="Arial" w:hAnsi="Arial" w:cs="Arial"/>
          <w:b/>
          <w:sz w:val="24"/>
          <w:szCs w:val="24"/>
        </w:rPr>
        <w:t xml:space="preserve">Ginásio Poliesportivo </w:t>
      </w:r>
      <w:r>
        <w:rPr>
          <w:rFonts w:ascii="Arial" w:hAnsi="Arial" w:cs="Arial"/>
          <w:b/>
          <w:sz w:val="24"/>
          <w:szCs w:val="24"/>
        </w:rPr>
        <w:t>Celso Daniel</w:t>
      </w:r>
      <w:r w:rsidRPr="00BC7228">
        <w:rPr>
          <w:rFonts w:ascii="Arial" w:hAnsi="Arial" w:cs="Arial"/>
          <w:sz w:val="24"/>
          <w:szCs w:val="24"/>
          <w:lang w:eastAsia="pt-BR"/>
        </w:rPr>
        <w:t>.</w:t>
      </w:r>
    </w:p>
    <w:p w14:paraId="230C12F6" w14:textId="77777777" w:rsidR="005535B8" w:rsidRPr="00EE6ABA" w:rsidRDefault="005535B8" w:rsidP="005535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EE6ABA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R. Fábio José </w:t>
      </w:r>
      <w:proofErr w:type="spellStart"/>
      <w:r w:rsidRPr="00EE6ABA">
        <w:rPr>
          <w:rFonts w:ascii="Arial" w:hAnsi="Arial" w:cs="Arial"/>
          <w:color w:val="1F1F1F"/>
          <w:sz w:val="24"/>
          <w:szCs w:val="24"/>
          <w:shd w:val="clear" w:color="auto" w:fill="FFFFFF"/>
        </w:rPr>
        <w:t>Delpoio</w:t>
      </w:r>
      <w:proofErr w:type="spellEnd"/>
      <w:r w:rsidRPr="00EE6ABA">
        <w:rPr>
          <w:rFonts w:ascii="Arial" w:hAnsi="Arial" w:cs="Arial"/>
          <w:color w:val="1F1F1F"/>
          <w:sz w:val="24"/>
          <w:szCs w:val="24"/>
          <w:shd w:val="clear" w:color="auto" w:fill="FFFFFF"/>
        </w:rPr>
        <w:t>, 123 - Vila Noemia, Mauá - SP, 09370-672</w:t>
      </w:r>
      <w:r w:rsidRPr="00EE6ABA">
        <w:rPr>
          <w:rFonts w:ascii="Arial" w:hAnsi="Arial" w:cs="Arial"/>
          <w:sz w:val="24"/>
          <w:szCs w:val="24"/>
          <w:lang w:eastAsia="pt-BR"/>
        </w:rPr>
        <w:t>.</w:t>
      </w:r>
    </w:p>
    <w:p w14:paraId="21402E54" w14:textId="77777777" w:rsidR="005535B8" w:rsidRDefault="005535B8" w:rsidP="005535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3"/>
          <w:lang w:eastAsia="pt-BR"/>
        </w:rPr>
      </w:pPr>
    </w:p>
    <w:p w14:paraId="363E0084" w14:textId="77777777" w:rsidR="005535B8" w:rsidRDefault="005535B8" w:rsidP="005535B8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CONTATOS:</w:t>
      </w:r>
    </w:p>
    <w:p w14:paraId="03A6A40B" w14:textId="77777777" w:rsidR="005535B8" w:rsidRDefault="005535B8" w:rsidP="005535B8">
      <w:pPr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Federação Paulista de Judô</w:t>
      </w:r>
    </w:p>
    <w:p w14:paraId="2AEFF68A" w14:textId="77777777" w:rsidR="005535B8" w:rsidRDefault="005535B8" w:rsidP="005535B8">
      <w:pPr>
        <w:spacing w:after="0"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E-mail: </w:t>
      </w:r>
      <w:hyperlink r:id="rId7" w:history="1">
        <w:r w:rsidRPr="00092015">
          <w:rPr>
            <w:rStyle w:val="Hyperlink"/>
            <w:rFonts w:ascii="Arial" w:hAnsi="Arial" w:cs="Arial"/>
            <w:sz w:val="24"/>
            <w:szCs w:val="24"/>
          </w:rPr>
          <w:t>fpj@fpj.com.br</w:t>
        </w:r>
      </w:hyperlink>
    </w:p>
    <w:p w14:paraId="52D1DCFB" w14:textId="77777777" w:rsidR="005535B8" w:rsidRDefault="005535B8" w:rsidP="005535B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1762A6" w14:textId="77777777" w:rsidR="005535B8" w:rsidRDefault="005535B8" w:rsidP="005535B8">
      <w:pPr>
        <w:shd w:val="clear" w:color="auto" w:fill="D9D9D9" w:themeFill="background1" w:themeFillShade="D9"/>
        <w:spacing w:after="0"/>
        <w:ind w:left="-142" w:right="-143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PROGRAMAÇÃO:</w:t>
      </w:r>
    </w:p>
    <w:p w14:paraId="14304F80" w14:textId="77777777" w:rsidR="005535B8" w:rsidRDefault="005535B8" w:rsidP="005535B8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3957"/>
        <w:gridCol w:w="3191"/>
      </w:tblGrid>
      <w:tr w:rsidR="005535B8" w:rsidRPr="008018F5" w14:paraId="297349B5" w14:textId="77777777" w:rsidTr="00672313">
        <w:trPr>
          <w:trHeight w:val="567"/>
          <w:jc w:val="center"/>
        </w:trPr>
        <w:tc>
          <w:tcPr>
            <w:tcW w:w="9069" w:type="dxa"/>
            <w:gridSpan w:val="3"/>
            <w:shd w:val="clear" w:color="auto" w:fill="D9D9D9" w:themeFill="background1" w:themeFillShade="D9"/>
            <w:vAlign w:val="center"/>
          </w:tcPr>
          <w:p w14:paraId="1C66A922" w14:textId="77777777" w:rsidR="005535B8" w:rsidRPr="007D033C" w:rsidRDefault="005535B8" w:rsidP="0067231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Inscrição para exame de graduação</w:t>
            </w:r>
          </w:p>
        </w:tc>
      </w:tr>
      <w:tr w:rsidR="005535B8" w:rsidRPr="008018F5" w14:paraId="4D1BC649" w14:textId="77777777" w:rsidTr="00672313">
        <w:trPr>
          <w:trHeight w:val="454"/>
          <w:jc w:val="center"/>
        </w:trPr>
        <w:tc>
          <w:tcPr>
            <w:tcW w:w="1921" w:type="dxa"/>
            <w:vAlign w:val="center"/>
          </w:tcPr>
          <w:p w14:paraId="46DF5BC0" w14:textId="212DD575" w:rsidR="005535B8" w:rsidRDefault="005535B8" w:rsidP="0067231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30/09/2025</w:t>
            </w:r>
          </w:p>
        </w:tc>
        <w:tc>
          <w:tcPr>
            <w:tcW w:w="3957" w:type="dxa"/>
            <w:vAlign w:val="center"/>
          </w:tcPr>
          <w:p w14:paraId="01CFBB08" w14:textId="77777777" w:rsidR="005535B8" w:rsidRPr="00926498" w:rsidRDefault="005535B8" w:rsidP="0067231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26498">
              <w:rPr>
                <w:rFonts w:ascii="Arial" w:hAnsi="Arial" w:cs="Arial"/>
                <w:bCs/>
                <w:sz w:val="24"/>
              </w:rPr>
              <w:t>Abertura para recebimento dos documentos</w:t>
            </w:r>
          </w:p>
        </w:tc>
        <w:tc>
          <w:tcPr>
            <w:tcW w:w="3191" w:type="dxa"/>
            <w:vAlign w:val="center"/>
          </w:tcPr>
          <w:p w14:paraId="1946D310" w14:textId="77777777" w:rsidR="005535B8" w:rsidRDefault="005535B8" w:rsidP="0067231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535B8" w:rsidRPr="008018F5" w14:paraId="63618CE1" w14:textId="77777777" w:rsidTr="00672313">
        <w:trPr>
          <w:trHeight w:val="454"/>
          <w:jc w:val="center"/>
        </w:trPr>
        <w:tc>
          <w:tcPr>
            <w:tcW w:w="1921" w:type="dxa"/>
            <w:vAlign w:val="center"/>
          </w:tcPr>
          <w:p w14:paraId="3D92B536" w14:textId="627BB85C" w:rsidR="005535B8" w:rsidRDefault="005535B8" w:rsidP="0067231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30/10/2025</w:t>
            </w:r>
          </w:p>
        </w:tc>
        <w:tc>
          <w:tcPr>
            <w:tcW w:w="3957" w:type="dxa"/>
            <w:vAlign w:val="center"/>
          </w:tcPr>
          <w:p w14:paraId="403EB887" w14:textId="77777777" w:rsidR="005535B8" w:rsidRDefault="005535B8" w:rsidP="0067231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Encerramento de recebimento de documentos</w:t>
            </w:r>
          </w:p>
        </w:tc>
        <w:tc>
          <w:tcPr>
            <w:tcW w:w="3191" w:type="dxa"/>
            <w:vAlign w:val="center"/>
          </w:tcPr>
          <w:p w14:paraId="4139D9B3" w14:textId="77777777" w:rsidR="005535B8" w:rsidRDefault="005535B8" w:rsidP="0067231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0668050" w14:textId="77777777" w:rsidR="005535B8" w:rsidRDefault="005535B8" w:rsidP="005535B8"/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3957"/>
        <w:gridCol w:w="3191"/>
      </w:tblGrid>
      <w:tr w:rsidR="005535B8" w:rsidRPr="008018F5" w14:paraId="4B5642BE" w14:textId="77777777" w:rsidTr="00672313">
        <w:trPr>
          <w:trHeight w:val="567"/>
          <w:jc w:val="center"/>
        </w:trPr>
        <w:tc>
          <w:tcPr>
            <w:tcW w:w="9069" w:type="dxa"/>
            <w:gridSpan w:val="3"/>
            <w:shd w:val="clear" w:color="auto" w:fill="D9D9D9" w:themeFill="background1" w:themeFillShade="D9"/>
            <w:vAlign w:val="center"/>
          </w:tcPr>
          <w:p w14:paraId="6755381B" w14:textId="77777777" w:rsidR="005535B8" w:rsidRPr="007D033C" w:rsidRDefault="005535B8" w:rsidP="0067231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Exame Prático</w:t>
            </w:r>
          </w:p>
        </w:tc>
      </w:tr>
      <w:tr w:rsidR="005535B8" w:rsidRPr="008018F5" w14:paraId="2F03A250" w14:textId="77777777" w:rsidTr="00672313">
        <w:trPr>
          <w:trHeight w:val="454"/>
          <w:jc w:val="center"/>
        </w:trPr>
        <w:tc>
          <w:tcPr>
            <w:tcW w:w="1921" w:type="dxa"/>
            <w:vAlign w:val="center"/>
          </w:tcPr>
          <w:p w14:paraId="474B522F" w14:textId="5CA251A8" w:rsidR="005535B8" w:rsidRDefault="005535B8" w:rsidP="0067231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29/11/2025</w:t>
            </w:r>
          </w:p>
        </w:tc>
        <w:tc>
          <w:tcPr>
            <w:tcW w:w="3957" w:type="dxa"/>
            <w:vAlign w:val="center"/>
          </w:tcPr>
          <w:p w14:paraId="2F9CA2C7" w14:textId="77777777" w:rsidR="005535B8" w:rsidRPr="00926498" w:rsidRDefault="005535B8" w:rsidP="0067231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Exame </w:t>
            </w:r>
          </w:p>
        </w:tc>
        <w:tc>
          <w:tcPr>
            <w:tcW w:w="3191" w:type="dxa"/>
            <w:vAlign w:val="center"/>
          </w:tcPr>
          <w:p w14:paraId="271D6DA2" w14:textId="77777777" w:rsidR="005535B8" w:rsidRDefault="005535B8" w:rsidP="0067231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976B553" w14:textId="77777777" w:rsidR="005535B8" w:rsidRDefault="005535B8" w:rsidP="005535B8"/>
    <w:p w14:paraId="1A16F7F6" w14:textId="77777777" w:rsidR="005535B8" w:rsidRDefault="005535B8" w:rsidP="005535B8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INSCRIÇÃO:</w:t>
      </w:r>
    </w:p>
    <w:p w14:paraId="7E3364CA" w14:textId="77777777" w:rsidR="005535B8" w:rsidRPr="00E34D18" w:rsidRDefault="005535B8" w:rsidP="005535B8">
      <w:pPr>
        <w:pStyle w:val="PargrafodaLista"/>
        <w:numPr>
          <w:ilvl w:val="0"/>
          <w:numId w:val="3"/>
        </w:numPr>
        <w:spacing w:before="100" w:beforeAutospacing="1" w:after="0" w:afterAutospacing="1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Candidatos devem fazer o pagamento da taxa dentro do período de inscrição, valor da taxa </w:t>
      </w:r>
      <w:r w:rsidRPr="00E34D18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390</w:t>
      </w:r>
      <w:r w:rsidRPr="00E34D18">
        <w:rPr>
          <w:rFonts w:ascii="Arial" w:hAnsi="Arial" w:cs="Arial"/>
        </w:rPr>
        <w:t>,00;</w:t>
      </w:r>
    </w:p>
    <w:p w14:paraId="14AEA414" w14:textId="77777777" w:rsidR="005535B8" w:rsidRDefault="005535B8" w:rsidP="005535B8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A5BB1">
        <w:rPr>
          <w:rFonts w:ascii="Arial" w:hAnsi="Arial" w:cs="Arial"/>
        </w:rPr>
        <w:t xml:space="preserve"> pagamento da taxa de inscrição </w:t>
      </w:r>
      <w:r>
        <w:rPr>
          <w:rFonts w:ascii="Arial" w:hAnsi="Arial" w:cs="Arial"/>
        </w:rPr>
        <w:t>poderá ser feito via PIX, e o comprovante enviado no link de inscrição;</w:t>
      </w:r>
    </w:p>
    <w:p w14:paraId="0AD94F23" w14:textId="77777777" w:rsidR="005535B8" w:rsidRPr="00E257AA" w:rsidRDefault="005535B8" w:rsidP="005535B8">
      <w:pPr>
        <w:jc w:val="center"/>
        <w:rPr>
          <w:rFonts w:ascii="Arial" w:hAnsi="Arial" w:cs="Arial"/>
          <w:sz w:val="24"/>
          <w:szCs w:val="24"/>
        </w:rPr>
      </w:pPr>
      <w:r w:rsidRPr="00E257AA">
        <w:rPr>
          <w:rFonts w:ascii="Arial" w:hAnsi="Arial" w:cs="Arial"/>
          <w:sz w:val="24"/>
          <w:szCs w:val="24"/>
        </w:rPr>
        <w:t>Chave PIX – 62.348.875/0001-36</w:t>
      </w:r>
    </w:p>
    <w:p w14:paraId="4DBDAA36" w14:textId="77777777" w:rsidR="005535B8" w:rsidRDefault="005535B8" w:rsidP="005535B8">
      <w:pPr>
        <w:spacing w:after="0"/>
        <w:jc w:val="both"/>
        <w:rPr>
          <w:rFonts w:ascii="Arial" w:hAnsi="Arial" w:cs="Arial"/>
          <w:sz w:val="24"/>
        </w:rPr>
      </w:pPr>
    </w:p>
    <w:p w14:paraId="0037B1D0" w14:textId="77777777" w:rsidR="005535B8" w:rsidRPr="0046258B" w:rsidRDefault="005535B8" w:rsidP="005535B8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DA DOCUMENTAÇÃO E MONTAGEM DO CURRÍCULO:</w:t>
      </w:r>
    </w:p>
    <w:p w14:paraId="73AD2405" w14:textId="77777777" w:rsidR="005535B8" w:rsidRDefault="005535B8" w:rsidP="005535B8">
      <w:pPr>
        <w:pStyle w:val="PargrafodaLista"/>
        <w:numPr>
          <w:ilvl w:val="0"/>
          <w:numId w:val="6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Candidato, é de suma de importância que sejam observadas as instruções presentes neste artigo, sob pena do indeferimento da inscrição.</w:t>
      </w:r>
    </w:p>
    <w:p w14:paraId="544BBB25" w14:textId="77777777" w:rsidR="005535B8" w:rsidRDefault="005535B8" w:rsidP="005535B8">
      <w:pPr>
        <w:pStyle w:val="PargrafodaLista"/>
        <w:spacing w:after="0" w:line="336" w:lineRule="atLeast"/>
        <w:jc w:val="both"/>
        <w:rPr>
          <w:rFonts w:ascii="Arial" w:hAnsi="Arial" w:cs="Arial"/>
        </w:rPr>
      </w:pPr>
    </w:p>
    <w:p w14:paraId="78574EE2" w14:textId="77777777" w:rsidR="005535B8" w:rsidRDefault="005535B8" w:rsidP="005535B8">
      <w:pPr>
        <w:pStyle w:val="PargrafodaLista"/>
        <w:numPr>
          <w:ilvl w:val="0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 recebimento da documentação poderá ser realizado por duas vias:</w:t>
      </w:r>
    </w:p>
    <w:p w14:paraId="487A2924" w14:textId="77777777" w:rsidR="005535B8" w:rsidRDefault="005535B8" w:rsidP="005535B8">
      <w:pPr>
        <w:pStyle w:val="PargrafodaLista"/>
        <w:numPr>
          <w:ilvl w:val="1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Via física (documento impresso) enviado para a Delegacia Regional do candidato;</w:t>
      </w:r>
    </w:p>
    <w:p w14:paraId="1189196E" w14:textId="77777777" w:rsidR="005535B8" w:rsidRDefault="005535B8" w:rsidP="005535B8">
      <w:pPr>
        <w:pStyle w:val="PargrafodaLista"/>
        <w:numPr>
          <w:ilvl w:val="1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Via digital, documento digitalizado enviado pelo link abaixo, não é necessária a assinatura do Delegado Regional.</w:t>
      </w:r>
    </w:p>
    <w:p w14:paraId="53A15226" w14:textId="77777777" w:rsidR="005535B8" w:rsidRDefault="005535B8" w:rsidP="005535B8">
      <w:pPr>
        <w:spacing w:after="0" w:line="336" w:lineRule="atLeast"/>
        <w:jc w:val="both"/>
        <w:rPr>
          <w:rFonts w:ascii="Arial" w:hAnsi="Arial" w:cs="Arial"/>
        </w:rPr>
      </w:pPr>
    </w:p>
    <w:p w14:paraId="22DFAACE" w14:textId="358442E9" w:rsidR="005535B8" w:rsidRPr="007B7B35" w:rsidRDefault="007B7B35" w:rsidP="007B7B35">
      <w:pPr>
        <w:spacing w:after="0" w:line="336" w:lineRule="atLeast"/>
        <w:jc w:val="center"/>
        <w:rPr>
          <w:rFonts w:ascii="Arial" w:hAnsi="Arial" w:cs="Arial"/>
          <w:sz w:val="32"/>
          <w:szCs w:val="32"/>
        </w:rPr>
      </w:pPr>
      <w:r w:rsidRPr="007B7B35">
        <w:rPr>
          <w:rFonts w:ascii="Arial" w:hAnsi="Arial" w:cs="Arial"/>
          <w:sz w:val="32"/>
          <w:szCs w:val="32"/>
        </w:rPr>
        <w:t>https://forms.gle/aagiiMS9vnwKjDXt8</w:t>
      </w:r>
    </w:p>
    <w:p w14:paraId="70CC5081" w14:textId="77777777" w:rsidR="007B7B35" w:rsidRPr="00EE1E37" w:rsidRDefault="007B7B35" w:rsidP="005535B8">
      <w:pPr>
        <w:spacing w:after="0" w:line="336" w:lineRule="atLeast"/>
        <w:jc w:val="both"/>
        <w:rPr>
          <w:rFonts w:ascii="Arial" w:hAnsi="Arial" w:cs="Arial"/>
        </w:rPr>
      </w:pPr>
    </w:p>
    <w:p w14:paraId="79A866E4" w14:textId="77777777" w:rsidR="005535B8" w:rsidRDefault="005535B8" w:rsidP="005535B8">
      <w:pPr>
        <w:pStyle w:val="PargrafodaLista"/>
        <w:numPr>
          <w:ilvl w:val="0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 a montagem do currículo são necessários os seguintes documentos:</w:t>
      </w:r>
    </w:p>
    <w:p w14:paraId="4C8032A9" w14:textId="77777777" w:rsidR="005535B8" w:rsidRDefault="005535B8" w:rsidP="005535B8">
      <w:pPr>
        <w:pStyle w:val="PargrafodaLista"/>
        <w:numPr>
          <w:ilvl w:val="1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Ficha de inscrição devidamente preenchida e assinada;</w:t>
      </w:r>
    </w:p>
    <w:p w14:paraId="6D2464B8" w14:textId="77777777" w:rsidR="005535B8" w:rsidRDefault="005535B8" w:rsidP="005535B8">
      <w:pPr>
        <w:pStyle w:val="PargrafodaLista"/>
        <w:numPr>
          <w:ilvl w:val="1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Documentos comprobatórios (certificados, carteirinha com as atividades etc.) de participação no quesito ATIVIDADES GERAIS.</w:t>
      </w:r>
    </w:p>
    <w:p w14:paraId="2838D331" w14:textId="77777777" w:rsidR="005535B8" w:rsidRDefault="005535B8" w:rsidP="005535B8">
      <w:pPr>
        <w:pStyle w:val="PargrafodaLista"/>
        <w:numPr>
          <w:ilvl w:val="1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Certificados de participação nos módulos obrigatórios. Caso o candidato tenha realizado os módulos na plataforma da Federação </w:t>
      </w:r>
      <w:r w:rsidRPr="00495E3E">
        <w:rPr>
          <w:rFonts w:ascii="Arial" w:hAnsi="Arial" w:cs="Arial"/>
          <w:b/>
          <w:u w:val="single"/>
        </w:rPr>
        <w:t>não é necessário o</w:t>
      </w:r>
      <w:r>
        <w:rPr>
          <w:rFonts w:ascii="Arial" w:hAnsi="Arial" w:cs="Arial"/>
          <w:b/>
          <w:u w:val="single"/>
        </w:rPr>
        <w:t xml:space="preserve"> envio</w:t>
      </w:r>
      <w:r w:rsidRPr="00495E3E">
        <w:rPr>
          <w:rFonts w:ascii="Arial" w:hAnsi="Arial" w:cs="Arial"/>
          <w:b/>
          <w:u w:val="single"/>
        </w:rPr>
        <w:t xml:space="preserve"> do</w:t>
      </w:r>
      <w:r>
        <w:rPr>
          <w:rFonts w:ascii="Arial" w:hAnsi="Arial" w:cs="Arial"/>
          <w:b/>
          <w:u w:val="single"/>
        </w:rPr>
        <w:t>s</w:t>
      </w:r>
      <w:r w:rsidRPr="00495E3E">
        <w:rPr>
          <w:rFonts w:ascii="Arial" w:hAnsi="Arial" w:cs="Arial"/>
          <w:b/>
          <w:u w:val="single"/>
        </w:rPr>
        <w:t xml:space="preserve"> certificado</w:t>
      </w:r>
      <w:r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</w:rPr>
        <w:t>.</w:t>
      </w:r>
    </w:p>
    <w:p w14:paraId="270ACB74" w14:textId="77777777" w:rsidR="005535B8" w:rsidRDefault="005535B8" w:rsidP="005535B8">
      <w:pPr>
        <w:pStyle w:val="PargrafodaLista"/>
        <w:numPr>
          <w:ilvl w:val="1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Pedido de isenção de apresentação do </w:t>
      </w:r>
      <w:proofErr w:type="spellStart"/>
      <w:r>
        <w:rPr>
          <w:rFonts w:ascii="Arial" w:hAnsi="Arial" w:cs="Arial"/>
          <w:i/>
        </w:rPr>
        <w:t>kata</w:t>
      </w:r>
      <w:proofErr w:type="spellEnd"/>
      <w:r>
        <w:rPr>
          <w:rFonts w:ascii="Arial" w:hAnsi="Arial" w:cs="Arial"/>
        </w:rPr>
        <w:t>, nos casos especificados no Regulamento Especial de Exame de Graduação.</w:t>
      </w:r>
    </w:p>
    <w:p w14:paraId="642BF402" w14:textId="77777777" w:rsidR="005535B8" w:rsidRDefault="005535B8" w:rsidP="005535B8">
      <w:pPr>
        <w:pStyle w:val="PargrafodaLista"/>
        <w:numPr>
          <w:ilvl w:val="1"/>
          <w:numId w:val="4"/>
        </w:numPr>
        <w:spacing w:after="0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Pedido de banca especial, constando laudo comprobatório em caso de necessidades especiais.</w:t>
      </w:r>
    </w:p>
    <w:p w14:paraId="053CECE3" w14:textId="77777777" w:rsidR="005535B8" w:rsidRDefault="005535B8" w:rsidP="005535B8">
      <w:pPr>
        <w:spacing w:after="0" w:line="336" w:lineRule="atLeast"/>
        <w:jc w:val="both"/>
        <w:rPr>
          <w:rFonts w:ascii="Arial" w:hAnsi="Arial" w:cs="Arial"/>
        </w:rPr>
      </w:pPr>
    </w:p>
    <w:p w14:paraId="0D58731F" w14:textId="77777777" w:rsidR="005535B8" w:rsidRPr="000D4D2A" w:rsidRDefault="005535B8" w:rsidP="005535B8">
      <w:pPr>
        <w:spacing w:after="0" w:line="336" w:lineRule="atLeast"/>
        <w:jc w:val="both"/>
        <w:rPr>
          <w:rFonts w:ascii="Arial" w:hAnsi="Arial" w:cs="Arial"/>
        </w:rPr>
      </w:pPr>
    </w:p>
    <w:p w14:paraId="154517A6" w14:textId="77777777" w:rsidR="005535B8" w:rsidRPr="0046258B" w:rsidRDefault="005535B8" w:rsidP="005535B8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INFORMAÇÕES ADICIONAIS</w:t>
      </w:r>
    </w:p>
    <w:p w14:paraId="16A8F54D" w14:textId="77777777" w:rsidR="005535B8" w:rsidRDefault="005535B8" w:rsidP="005535B8">
      <w:pPr>
        <w:pStyle w:val="PargrafodaLista"/>
        <w:numPr>
          <w:ilvl w:val="0"/>
          <w:numId w:val="5"/>
        </w:numPr>
        <w:spacing w:before="100" w:beforeAutospacing="1" w:after="0" w:afterAutospacing="1" w:line="336" w:lineRule="atLeast"/>
        <w:contextualSpacing w:val="0"/>
        <w:jc w:val="both"/>
        <w:rPr>
          <w:rFonts w:ascii="Arial" w:hAnsi="Arial" w:cs="Arial"/>
        </w:rPr>
      </w:pPr>
      <w:r w:rsidRPr="000D4D2A">
        <w:rPr>
          <w:rFonts w:ascii="Arial" w:hAnsi="Arial" w:cs="Arial"/>
        </w:rPr>
        <w:t xml:space="preserve">Para os candidatos </w:t>
      </w:r>
      <w:r>
        <w:rPr>
          <w:rFonts w:ascii="Arial" w:hAnsi="Arial" w:cs="Arial"/>
        </w:rPr>
        <w:t>que solicitaram banca especial serão analisados os laudos e informados posteriormente o conteúdo do exame;</w:t>
      </w:r>
    </w:p>
    <w:p w14:paraId="6AD75513" w14:textId="77777777" w:rsidR="005535B8" w:rsidRDefault="005535B8" w:rsidP="005535B8">
      <w:pPr>
        <w:pStyle w:val="PargrafodaLista"/>
        <w:numPr>
          <w:ilvl w:val="0"/>
          <w:numId w:val="5"/>
        </w:numPr>
        <w:spacing w:before="100" w:beforeAutospacing="1" w:after="0" w:afterAutospacing="1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data do exame será informada posteriormente;</w:t>
      </w:r>
    </w:p>
    <w:p w14:paraId="61E7AC64" w14:textId="77777777" w:rsidR="005535B8" w:rsidRDefault="005535B8" w:rsidP="005535B8">
      <w:pPr>
        <w:pStyle w:val="PargrafodaLista"/>
        <w:numPr>
          <w:ilvl w:val="0"/>
          <w:numId w:val="5"/>
        </w:numPr>
        <w:spacing w:before="100" w:beforeAutospacing="1" w:after="0" w:afterAutospacing="1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 candidatos aprovados receberão um e-mail com boleto ou link para pagamento;</w:t>
      </w:r>
    </w:p>
    <w:p w14:paraId="0FCD6726" w14:textId="77777777" w:rsidR="005535B8" w:rsidRDefault="005535B8" w:rsidP="005535B8">
      <w:pPr>
        <w:pStyle w:val="PargrafodaLista"/>
        <w:numPr>
          <w:ilvl w:val="0"/>
          <w:numId w:val="5"/>
        </w:numPr>
        <w:spacing w:before="100" w:beforeAutospacing="1" w:after="0" w:afterAutospacing="1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serão aceitos os currículos dos candidatos que não tem a carência do </w:t>
      </w:r>
      <w:proofErr w:type="spellStart"/>
      <w:r>
        <w:rPr>
          <w:rFonts w:ascii="Arial" w:hAnsi="Arial" w:cs="Arial"/>
        </w:rPr>
        <w:t>Zempo</w:t>
      </w:r>
      <w:proofErr w:type="spellEnd"/>
      <w:r>
        <w:rPr>
          <w:rFonts w:ascii="Arial" w:hAnsi="Arial" w:cs="Arial"/>
        </w:rPr>
        <w:t>;</w:t>
      </w:r>
    </w:p>
    <w:p w14:paraId="55FAE915" w14:textId="77777777" w:rsidR="005535B8" w:rsidRPr="000D4D2A" w:rsidRDefault="005535B8" w:rsidP="005535B8">
      <w:pPr>
        <w:pStyle w:val="PargrafodaLista"/>
        <w:numPr>
          <w:ilvl w:val="0"/>
          <w:numId w:val="5"/>
        </w:numPr>
        <w:spacing w:before="100" w:beforeAutospacing="1" w:after="0" w:afterAutospacing="1" w:line="336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as graduações para </w:t>
      </w:r>
      <w:proofErr w:type="spellStart"/>
      <w:r>
        <w:rPr>
          <w:rFonts w:ascii="Arial" w:hAnsi="Arial" w:cs="Arial"/>
        </w:rPr>
        <w:t>Kodansha</w:t>
      </w:r>
      <w:proofErr w:type="spellEnd"/>
      <w:r>
        <w:rPr>
          <w:rFonts w:ascii="Arial" w:hAnsi="Arial" w:cs="Arial"/>
        </w:rPr>
        <w:t xml:space="preserve"> será emitido um novo </w:t>
      </w:r>
      <w:proofErr w:type="spellStart"/>
      <w:r>
        <w:rPr>
          <w:rFonts w:ascii="Arial" w:hAnsi="Arial" w:cs="Arial"/>
        </w:rPr>
        <w:t>outline</w:t>
      </w:r>
      <w:proofErr w:type="spellEnd"/>
      <w:r>
        <w:rPr>
          <w:rFonts w:ascii="Arial" w:hAnsi="Arial" w:cs="Arial"/>
        </w:rPr>
        <w:t>.</w:t>
      </w:r>
    </w:p>
    <w:p w14:paraId="15CCA106" w14:textId="77777777" w:rsidR="005535B8" w:rsidRDefault="005535B8" w:rsidP="005535B8"/>
    <w:p w14:paraId="664A2736" w14:textId="77777777" w:rsidR="005535B8" w:rsidRDefault="005535B8" w:rsidP="005535B8">
      <w:pPr>
        <w:spacing w:after="0"/>
        <w:jc w:val="both"/>
        <w:rPr>
          <w:rFonts w:ascii="Arial" w:hAnsi="Arial" w:cs="Arial"/>
        </w:rPr>
      </w:pPr>
    </w:p>
    <w:p w14:paraId="45CF401F" w14:textId="7BCC766C" w:rsidR="005535B8" w:rsidRDefault="005535B8" w:rsidP="005535B8">
      <w:pPr>
        <w:pStyle w:val="PargrafodaLista"/>
        <w:spacing w:after="0" w:line="0" w:lineRule="atLeast"/>
        <w:jc w:val="right"/>
        <w:rPr>
          <w:rFonts w:ascii="Arial" w:hAnsi="Arial" w:cs="Arial"/>
          <w:sz w:val="28"/>
          <w:szCs w:val="28"/>
          <w:bdr w:val="none" w:sz="0" w:space="0" w:color="auto" w:frame="1"/>
          <w:lang w:val="pt-PT"/>
        </w:rPr>
      </w:pPr>
      <w:r w:rsidRPr="003E7548">
        <w:rPr>
          <w:rFonts w:ascii="Arial" w:hAnsi="Arial" w:cs="Arial"/>
          <w:sz w:val="28"/>
          <w:szCs w:val="28"/>
          <w:bdr w:val="none" w:sz="0" w:space="0" w:color="auto" w:frame="1"/>
          <w:lang w:val="pt-PT"/>
        </w:rPr>
        <w:t xml:space="preserve">São Paulo, 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pt-PT"/>
        </w:rPr>
        <w:t>29</w:t>
      </w:r>
      <w:r w:rsidRPr="003E7548">
        <w:rPr>
          <w:rFonts w:ascii="Arial" w:hAnsi="Arial" w:cs="Arial"/>
          <w:sz w:val="28"/>
          <w:szCs w:val="28"/>
          <w:bdr w:val="none" w:sz="0" w:space="0" w:color="auto" w:frame="1"/>
          <w:lang w:val="pt-PT"/>
        </w:rPr>
        <w:t xml:space="preserve"> de 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pt-PT"/>
        </w:rPr>
        <w:t>setembro de 2025</w:t>
      </w:r>
    </w:p>
    <w:p w14:paraId="3ADBC89E" w14:textId="77777777" w:rsidR="005535B8" w:rsidRPr="003E7548" w:rsidRDefault="005535B8" w:rsidP="005535B8">
      <w:pPr>
        <w:pStyle w:val="PargrafodaLista"/>
        <w:spacing w:after="0" w:line="0" w:lineRule="atLeast"/>
        <w:jc w:val="right"/>
        <w:rPr>
          <w:rFonts w:ascii="Arial" w:hAnsi="Arial" w:cs="Arial"/>
          <w:sz w:val="28"/>
          <w:szCs w:val="28"/>
          <w:bdr w:val="none" w:sz="0" w:space="0" w:color="auto" w:frame="1"/>
          <w:lang w:val="pt-PT"/>
        </w:rPr>
      </w:pPr>
      <w:r>
        <w:rPr>
          <w:rFonts w:ascii="Arial" w:hAnsi="Arial" w:cs="Arial"/>
          <w:sz w:val="28"/>
          <w:szCs w:val="28"/>
          <w:bdr w:val="none" w:sz="0" w:space="0" w:color="auto" w:frame="1"/>
          <w:lang w:val="pt-PT"/>
        </w:rPr>
        <w:t xml:space="preserve">Departamento Técnico da Federação Paulista de Judô </w:t>
      </w:r>
    </w:p>
    <w:p w14:paraId="22EAA947" w14:textId="30674C75" w:rsidR="00C95521" w:rsidRPr="00DF1DD4" w:rsidRDefault="00AC6E9F" w:rsidP="00DF1DD4">
      <w:r w:rsidRPr="00DF1DD4">
        <w:t xml:space="preserve"> </w:t>
      </w:r>
    </w:p>
    <w:sectPr w:rsidR="00C95521" w:rsidRPr="00DF1DD4" w:rsidSect="002E2B16">
      <w:headerReference w:type="default" r:id="rId8"/>
      <w:footerReference w:type="default" r:id="rId9"/>
      <w:pgSz w:w="11906" w:h="16838"/>
      <w:pgMar w:top="1417" w:right="1701" w:bottom="1417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6874" w14:textId="77777777" w:rsidR="00FE45AF" w:rsidRDefault="00FE45AF" w:rsidP="002E2B16">
      <w:pPr>
        <w:spacing w:after="0" w:line="240" w:lineRule="auto"/>
      </w:pPr>
      <w:r>
        <w:separator/>
      </w:r>
    </w:p>
  </w:endnote>
  <w:endnote w:type="continuationSeparator" w:id="0">
    <w:p w14:paraId="68B69EAF" w14:textId="77777777" w:rsidR="00FE45AF" w:rsidRDefault="00FE45AF" w:rsidP="002E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9DDA" w14:textId="006D76D2" w:rsidR="001F57BC" w:rsidRDefault="00E24F45" w:rsidP="008B6C12">
    <w:pPr>
      <w:pStyle w:val="Rodap"/>
      <w:tabs>
        <w:tab w:val="clear" w:pos="4252"/>
        <w:tab w:val="clear" w:pos="8504"/>
        <w:tab w:val="left" w:pos="231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2740785" wp14:editId="07CA6981">
          <wp:simplePos x="0" y="0"/>
          <wp:positionH relativeFrom="column">
            <wp:posOffset>-1095439</wp:posOffset>
          </wp:positionH>
          <wp:positionV relativeFrom="paragraph">
            <wp:posOffset>-291465</wp:posOffset>
          </wp:positionV>
          <wp:extent cx="7568565" cy="882881"/>
          <wp:effectExtent l="0" t="0" r="0" b="0"/>
          <wp:wrapNone/>
          <wp:docPr id="79837174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71740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882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C1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7356" w14:textId="77777777" w:rsidR="00FE45AF" w:rsidRDefault="00FE45AF" w:rsidP="002E2B16">
      <w:pPr>
        <w:spacing w:after="0" w:line="240" w:lineRule="auto"/>
      </w:pPr>
      <w:r>
        <w:separator/>
      </w:r>
    </w:p>
  </w:footnote>
  <w:footnote w:type="continuationSeparator" w:id="0">
    <w:p w14:paraId="6090C6DD" w14:textId="77777777" w:rsidR="00FE45AF" w:rsidRDefault="00FE45AF" w:rsidP="002E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D947" w14:textId="18F24A76" w:rsidR="002E2B16" w:rsidRDefault="00F819B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1F617E" wp14:editId="5ADE7559">
          <wp:simplePos x="0" y="0"/>
          <wp:positionH relativeFrom="column">
            <wp:posOffset>-1079764</wp:posOffset>
          </wp:positionH>
          <wp:positionV relativeFrom="paragraph">
            <wp:posOffset>-495935</wp:posOffset>
          </wp:positionV>
          <wp:extent cx="7568565" cy="1337945"/>
          <wp:effectExtent l="0" t="0" r="0" b="0"/>
          <wp:wrapTopAndBottom/>
          <wp:docPr id="1544475290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75290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3B2F"/>
    <w:multiLevelType w:val="multilevel"/>
    <w:tmpl w:val="85D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A31F3"/>
    <w:multiLevelType w:val="multilevel"/>
    <w:tmpl w:val="E94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85019"/>
    <w:multiLevelType w:val="hybridMultilevel"/>
    <w:tmpl w:val="3F18D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74396"/>
    <w:multiLevelType w:val="hybridMultilevel"/>
    <w:tmpl w:val="35F43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A25"/>
    <w:multiLevelType w:val="hybridMultilevel"/>
    <w:tmpl w:val="6EAA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96027"/>
    <w:multiLevelType w:val="hybridMultilevel"/>
    <w:tmpl w:val="23640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332">
    <w:abstractNumId w:val="1"/>
  </w:num>
  <w:num w:numId="2" w16cid:durableId="1727993812">
    <w:abstractNumId w:val="0"/>
  </w:num>
  <w:num w:numId="3" w16cid:durableId="712002228">
    <w:abstractNumId w:val="2"/>
  </w:num>
  <w:num w:numId="4" w16cid:durableId="462120049">
    <w:abstractNumId w:val="5"/>
  </w:num>
  <w:num w:numId="5" w16cid:durableId="42873690">
    <w:abstractNumId w:val="3"/>
  </w:num>
  <w:num w:numId="6" w16cid:durableId="984045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1C"/>
    <w:rsid w:val="000154AB"/>
    <w:rsid w:val="00060C05"/>
    <w:rsid w:val="00091091"/>
    <w:rsid w:val="000B0C90"/>
    <w:rsid w:val="000D02A0"/>
    <w:rsid w:val="000F01E1"/>
    <w:rsid w:val="0015615C"/>
    <w:rsid w:val="00180A69"/>
    <w:rsid w:val="001C6AD5"/>
    <w:rsid w:val="001F57BC"/>
    <w:rsid w:val="00243729"/>
    <w:rsid w:val="00280B96"/>
    <w:rsid w:val="002E2B16"/>
    <w:rsid w:val="00351758"/>
    <w:rsid w:val="0037262F"/>
    <w:rsid w:val="00377AA0"/>
    <w:rsid w:val="00410289"/>
    <w:rsid w:val="00477CA7"/>
    <w:rsid w:val="004A613B"/>
    <w:rsid w:val="004A763F"/>
    <w:rsid w:val="004E601C"/>
    <w:rsid w:val="004F3A72"/>
    <w:rsid w:val="00512A26"/>
    <w:rsid w:val="005535B8"/>
    <w:rsid w:val="005A3B68"/>
    <w:rsid w:val="005E7159"/>
    <w:rsid w:val="00613409"/>
    <w:rsid w:val="00631FED"/>
    <w:rsid w:val="006406A7"/>
    <w:rsid w:val="006B6E41"/>
    <w:rsid w:val="006C6679"/>
    <w:rsid w:val="0071211C"/>
    <w:rsid w:val="00725605"/>
    <w:rsid w:val="00757E7E"/>
    <w:rsid w:val="007B7B35"/>
    <w:rsid w:val="007D2836"/>
    <w:rsid w:val="00801BAD"/>
    <w:rsid w:val="008217A3"/>
    <w:rsid w:val="00852548"/>
    <w:rsid w:val="00861384"/>
    <w:rsid w:val="008B33DE"/>
    <w:rsid w:val="008B6C12"/>
    <w:rsid w:val="008F54B2"/>
    <w:rsid w:val="00992809"/>
    <w:rsid w:val="009C3DCB"/>
    <w:rsid w:val="00A41108"/>
    <w:rsid w:val="00A5713E"/>
    <w:rsid w:val="00A87534"/>
    <w:rsid w:val="00A968F9"/>
    <w:rsid w:val="00AA4450"/>
    <w:rsid w:val="00AC6E9F"/>
    <w:rsid w:val="00AD038A"/>
    <w:rsid w:val="00B56BBE"/>
    <w:rsid w:val="00BB16D2"/>
    <w:rsid w:val="00BB4C09"/>
    <w:rsid w:val="00C2077B"/>
    <w:rsid w:val="00C31730"/>
    <w:rsid w:val="00C645E5"/>
    <w:rsid w:val="00C66EB1"/>
    <w:rsid w:val="00C806BD"/>
    <w:rsid w:val="00C95521"/>
    <w:rsid w:val="00D22A13"/>
    <w:rsid w:val="00D8543A"/>
    <w:rsid w:val="00DF1DD4"/>
    <w:rsid w:val="00E24F45"/>
    <w:rsid w:val="00EF24D5"/>
    <w:rsid w:val="00F141BD"/>
    <w:rsid w:val="00F212E1"/>
    <w:rsid w:val="00F455E1"/>
    <w:rsid w:val="00F54022"/>
    <w:rsid w:val="00F819B5"/>
    <w:rsid w:val="00F83EF3"/>
    <w:rsid w:val="00F9338C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3891A"/>
  <w15:chartTrackingRefBased/>
  <w15:docId w15:val="{B345BE8E-F63C-41A4-BBCC-95F8F8E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0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0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0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0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B16"/>
  </w:style>
  <w:style w:type="paragraph" w:styleId="Rodap">
    <w:name w:val="footer"/>
    <w:basedOn w:val="Normal"/>
    <w:link w:val="Rodap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B16"/>
  </w:style>
  <w:style w:type="character" w:styleId="Hyperlink">
    <w:name w:val="Hyperlink"/>
    <w:basedOn w:val="Fontepargpadro"/>
    <w:uiPriority w:val="99"/>
    <w:unhideWhenUsed/>
    <w:rsid w:val="00091091"/>
  </w:style>
  <w:style w:type="table" w:styleId="Tabelacomgrade">
    <w:name w:val="Table Grid"/>
    <w:basedOn w:val="Tabelanormal"/>
    <w:uiPriority w:val="39"/>
    <w:rsid w:val="00091091"/>
    <w:pPr>
      <w:spacing w:after="0" w:line="240" w:lineRule="auto"/>
    </w:pPr>
    <w:rPr>
      <w:rFonts w:eastAsiaTheme="minorEastAsia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18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78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pj@fpj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346</Words>
  <Characters>2045</Characters>
  <Application>Microsoft Office Word</Application>
  <DocSecurity>0</DocSecurity>
  <Lines>97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Fugimoto</dc:creator>
  <cp:keywords/>
  <dc:description/>
  <cp:lastModifiedBy>Marco Aurelio Uchida</cp:lastModifiedBy>
  <cp:revision>4</cp:revision>
  <cp:lastPrinted>2025-09-29T17:50:00Z</cp:lastPrinted>
  <dcterms:created xsi:type="dcterms:W3CDTF">2025-09-30T12:42:00Z</dcterms:created>
  <dcterms:modified xsi:type="dcterms:W3CDTF">2025-10-02T15:05:00Z</dcterms:modified>
</cp:coreProperties>
</file>